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A5" w:rsidRPr="00D564AC" w:rsidRDefault="00A050A5" w:rsidP="00A050A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t>Порівняння</w:t>
      </w:r>
      <w:proofErr w:type="spellEnd"/>
      <w:r w:rsidRPr="00D564A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t>додавання</w:t>
      </w:r>
      <w:proofErr w:type="spellEnd"/>
      <w:r w:rsidRPr="00D56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D56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t>віднімання</w:t>
      </w:r>
      <w:proofErr w:type="spellEnd"/>
      <w:r w:rsidRPr="00D564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t>дробових</w:t>
      </w:r>
      <w:proofErr w:type="spellEnd"/>
      <w:r w:rsidRPr="00D564AC">
        <w:rPr>
          <w:rFonts w:ascii="Times New Roman" w:hAnsi="Times New Roman" w:cs="Times New Roman"/>
          <w:b/>
          <w:i/>
          <w:sz w:val="28"/>
          <w:szCs w:val="28"/>
        </w:rPr>
        <w:t xml:space="preserve"> чисел</w:t>
      </w:r>
    </w:p>
    <w:p w:rsidR="00A050A5" w:rsidRPr="00D564AC" w:rsidRDefault="00A050A5" w:rsidP="00A050A5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t>Варіант</w:t>
      </w:r>
      <w:proofErr w:type="spellEnd"/>
      <w:r w:rsidRPr="00D564AC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</w:p>
    <w:p w:rsidR="00A050A5" w:rsidRPr="00637F27" w:rsidRDefault="00A050A5" w:rsidP="00A050A5">
      <w:pPr>
        <w:numPr>
          <w:ilvl w:val="0"/>
          <w:numId w:val="1"/>
        </w:numPr>
        <w:tabs>
          <w:tab w:val="clear" w:pos="720"/>
          <w:tab w:val="left" w:pos="426"/>
          <w:tab w:val="num" w:pos="56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Скоротіть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дріб на НСД чисельника та знаменника: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sz w:val="28"/>
          <w:szCs w:val="28"/>
        </w:rPr>
        <w:t xml:space="preserve">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30.75pt" o:ole="">
            <v:imagedata r:id="rId5" o:title=""/>
          </v:shape>
          <o:OLEObject Type="Embed" ProgID="Equation.3" ShapeID="_x0000_i1025" DrawAspect="Content" ObjectID="_1536437378" r:id="rId6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26" type="#_x0000_t75" style="width:22.5pt;height:30.75pt" o:ole="">
            <v:imagedata r:id="rId7" o:title=""/>
          </v:shape>
          <o:OLEObject Type="Embed" ProgID="Equation.3" ShapeID="_x0000_i1026" DrawAspect="Content" ObjectID="_1536437379" r:id="rId8"/>
        </w:object>
      </w:r>
    </w:p>
    <w:p w:rsidR="00A050A5" w:rsidRPr="00574047" w:rsidRDefault="00A050A5" w:rsidP="00A050A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дроби 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7" type="#_x0000_t75" style="width:18.75pt;height:30.75pt" o:ole="">
            <v:imagedata r:id="rId9" o:title=""/>
          </v:shape>
          <o:OLEObject Type="Embed" ProgID="Equation.3" ShapeID="_x0000_i1027" DrawAspect="Content" ObjectID="_1536437380" r:id="rId10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 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8" type="#_x0000_t75" style="width:18.75pt;height:30.75pt" o:ole="">
            <v:imagedata r:id="rId11" o:title=""/>
          </v:shape>
          <o:OLEObject Type="Embed" ProgID="Equation.3" ShapeID="_x0000_i1028" DrawAspect="Content" ObjectID="_1536437381" r:id="rId12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десяткових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Скоротити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: 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29" type="#_x0000_t75" style="width:24pt;height:30.75pt" o:ole="">
            <v:imagedata r:id="rId13" o:title=""/>
          </v:shape>
          <o:OLEObject Type="Embed" ProgID="Equation.3" ShapeID="_x0000_i1029" DrawAspect="Content" ObjectID="_1536437382" r:id="rId14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240" w:dyaOrig="620">
          <v:shape id="_x0000_i1030" type="#_x0000_t75" style="width:62.25pt;height:30.75pt" o:ole="">
            <v:imagedata r:id="rId15" o:title=""/>
          </v:shape>
          <o:OLEObject Type="Embed" ProgID="Equation.3" ShapeID="_x0000_i1030" DrawAspect="Content" ObjectID="_1536437383" r:id="rId16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найменшого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дроби: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240" w:dyaOrig="620">
          <v:shape id="_x0000_i1031" type="#_x0000_t75" style="width:62.25pt;height:30.75pt" o:ole="">
            <v:imagedata r:id="rId17" o:title=""/>
          </v:shape>
          <o:OLEObject Type="Embed" ProgID="Equation.3" ShapeID="_x0000_i1031" DrawAspect="Content" ObjectID="_1536437384" r:id="rId18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1"/>
        </w:numPr>
        <w:tabs>
          <w:tab w:val="clear" w:pos="720"/>
          <w:tab w:val="left" w:pos="426"/>
          <w:tab w:val="left" w:pos="567"/>
          <w:tab w:val="num" w:pos="851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Андрійко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дорогу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дому до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витратив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2" type="#_x0000_t75" style="width:15.75pt;height:30.75pt" o:ole="">
            <v:imagedata r:id="rId19" o:title=""/>
          </v:shape>
          <o:OLEObject Type="Embed" ProgID="Equation.3" ShapeID="_x0000_i1032" DrawAspect="Content" ObjectID="_1536437385" r:id="rId20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а на дорогу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-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3" type="#_x0000_t75" style="width:15.75pt;height:30.75pt" o:ole="">
            <v:imagedata r:id="rId21" o:title=""/>
          </v:shape>
          <o:OLEObject Type="Embed" ProgID="Equation.3" ShapeID="_x0000_i1033" DrawAspect="Content" ObjectID="_1536437386" r:id="rId22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Андрійко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пройшов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дому до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050A5" w:rsidRDefault="00A050A5" w:rsidP="00A050A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>:</w:t>
      </w:r>
    </w:p>
    <w:p w:rsidR="00A050A5" w:rsidRPr="00574047" w:rsidRDefault="00A050A5" w:rsidP="00A050A5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600" w:dyaOrig="620">
          <v:shape id="_x0000_i1034" type="#_x0000_t75" style="width:30pt;height:30.75pt" o:ole="">
            <v:imagedata r:id="rId23" o:title=""/>
          </v:shape>
          <o:OLEObject Type="Embed" ProgID="Equation.3" ShapeID="_x0000_i1034" DrawAspect="Content" ObjectID="_1536437387" r:id="rId24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780" w:dyaOrig="620">
          <v:shape id="_x0000_i1035" type="#_x0000_t75" style="width:39pt;height:30.75pt" o:ole="">
            <v:imagedata r:id="rId25" o:title=""/>
          </v:shape>
          <o:OLEObject Type="Embed" ProgID="Equation.3" ShapeID="_x0000_i1035" DrawAspect="Content" ObjectID="_1536437388" r:id="rId26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в)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 id="_x0000_i1036" type="#_x0000_t75" style="width:51.75pt;height:30.75pt" o:ole="">
            <v:imagedata r:id="rId27" o:title=""/>
          </v:shape>
          <o:OLEObject Type="Embed" ProgID="Equation.3" ShapeID="_x0000_i1036" DrawAspect="Content" ObjectID="_1536437389" r:id="rId28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 г)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640" w:dyaOrig="620">
          <v:shape id="_x0000_i1037" type="#_x0000_t75" style="width:81.75pt;height:30.75pt" o:ole="">
            <v:imagedata r:id="rId29" o:title=""/>
          </v:shape>
          <o:OLEObject Type="Embed" ProgID="Equation.3" ShapeID="_x0000_i1037" DrawAspect="Content" ObjectID="_1536437390" r:id="rId30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Розв'язати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: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460" w:dyaOrig="620">
          <v:shape id="_x0000_i1038" type="#_x0000_t75" style="width:72.75pt;height:30.75pt" o:ole="">
            <v:imagedata r:id="rId31" o:title=""/>
          </v:shape>
          <o:OLEObject Type="Embed" ProgID="Equation.3" ShapeID="_x0000_i1038" DrawAspect="Content" ObjectID="_1536437391" r:id="rId32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виразу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9" type="#_x0000_t75" style="width:9pt;height:17.25pt" o:ole="">
            <v:imagedata r:id="rId33" o:title=""/>
          </v:shape>
          <o:OLEObject Type="Embed" ProgID="Equation.3" ShapeID="_x0000_i1039" DrawAspect="Content" ObjectID="_1536437392" r:id="rId34"/>
        </w:object>
      </w:r>
      <w:r w:rsidRPr="00574047">
        <w:rPr>
          <w:rFonts w:ascii="Times New Roman" w:hAnsi="Times New Roman" w:cs="Times New Roman"/>
          <w:position w:val="-28"/>
          <w:sz w:val="28"/>
          <w:szCs w:val="28"/>
        </w:rPr>
        <w:object w:dxaOrig="2439" w:dyaOrig="680">
          <v:shape id="_x0000_i1040" type="#_x0000_t75" style="width:122.25pt;height:33.75pt" o:ole="">
            <v:imagedata r:id="rId35" o:title=""/>
          </v:shape>
          <o:OLEObject Type="Embed" ProgID="Equation.3" ShapeID="_x0000_i1040" DrawAspect="Content" ObjectID="_1536437393" r:id="rId36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В одному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1" type="#_x0000_t75" style="width:18.75pt;height:30.75pt" o:ole="">
            <v:imagedata r:id="rId37" o:title=""/>
          </v:shape>
          <o:OLEObject Type="Embed" ProgID="Equation.3" ShapeID="_x0000_i1041" DrawAspect="Content" ObjectID="_1536437394" r:id="rId38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апельсинів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42" type="#_x0000_t75" style="width:17.25pt;height:30.75pt" o:ole="">
            <v:imagedata r:id="rId39" o:title=""/>
          </v:shape>
          <o:OLEObject Type="Embed" ProgID="Equation.3" ShapeID="_x0000_i1042" DrawAspect="Content" ObjectID="_1536437395" r:id="rId40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другому,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99" w:dyaOrig="620">
          <v:shape id="_x0000_i1043" type="#_x0000_t75" style="width:24.75pt;height:30.75pt" o:ole="">
            <v:imagedata r:id="rId41" o:title=""/>
          </v:shape>
          <o:OLEObject Type="Embed" ProgID="Equation.3" ShapeID="_x0000_i1043" DrawAspect="Content" ObjectID="_1536437396" r:id="rId42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третьому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апельсинів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пакетах ?</w:t>
      </w:r>
    </w:p>
    <w:p w:rsidR="00A050A5" w:rsidRPr="00574047" w:rsidRDefault="00A050A5" w:rsidP="00A050A5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Вгадайте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240" w:dyaOrig="620">
          <v:shape id="_x0000_i1044" type="#_x0000_t75" style="width:62.25pt;height:30.75pt" o:ole="">
            <v:imagedata r:id="rId43" o:title=""/>
          </v:shape>
          <o:OLEObject Type="Embed" ProgID="Equation.3" ShapeID="_x0000_i1044" DrawAspect="Content" ObjectID="_1536437397" r:id="rId44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Default="00A050A5" w:rsidP="00A05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0A5" w:rsidRPr="00574047" w:rsidRDefault="00A050A5" w:rsidP="00A050A5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050A5" w:rsidRPr="00574047" w:rsidRDefault="00A050A5" w:rsidP="00A050A5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t>Варіант</w:t>
      </w:r>
      <w:proofErr w:type="spellEnd"/>
      <w:r w:rsidRPr="00574047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A050A5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Скоротіть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дріб на НСД чисельника та знаменника: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sz w:val="28"/>
          <w:szCs w:val="28"/>
        </w:rPr>
        <w:t xml:space="preserve">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45" type="#_x0000_t75" style="width:24pt;height:30.75pt" o:ole="">
            <v:imagedata r:id="rId45" o:title=""/>
          </v:shape>
          <o:OLEObject Type="Embed" ProgID="Equation.3" ShapeID="_x0000_i1045" DrawAspect="Content" ObjectID="_1536437398" r:id="rId46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46" type="#_x0000_t75" style="width:24pt;height:30.75pt" o:ole="">
            <v:imagedata r:id="rId47" o:title=""/>
          </v:shape>
          <o:OLEObject Type="Embed" ProgID="Equation.3" ShapeID="_x0000_i1046" DrawAspect="Content" ObjectID="_1536437399" r:id="rId48"/>
        </w:objec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дроби 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7" type="#_x0000_t75" style="width:18.75pt;height:30.75pt" o:ole="">
            <v:imagedata r:id="rId49" o:title=""/>
          </v:shape>
          <o:OLEObject Type="Embed" ProgID="Equation.3" ShapeID="_x0000_i1047" DrawAspect="Content" ObjectID="_1536437400" r:id="rId50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8" type="#_x0000_t75" style="width:18.75pt;height:30.75pt" o:ole="">
            <v:imagedata r:id="rId51" o:title=""/>
          </v:shape>
          <o:OLEObject Type="Embed" ProgID="Equation.3" ShapeID="_x0000_i1048" DrawAspect="Content" ObjectID="_1536437401" r:id="rId52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десяткових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Скоротити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: 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49" type="#_x0000_t75" style="width:24pt;height:30.75pt" o:ole="">
            <v:imagedata r:id="rId53" o:title=""/>
          </v:shape>
          <o:OLEObject Type="Embed" ProgID="Equation.3" ShapeID="_x0000_i1049" DrawAspect="Content" ObjectID="_1536437402" r:id="rId54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160" w:dyaOrig="620">
          <v:shape id="_x0000_i1050" type="#_x0000_t75" style="width:57.75pt;height:30.75pt" o:ole="">
            <v:imagedata r:id="rId55" o:title=""/>
          </v:shape>
          <o:OLEObject Type="Embed" ProgID="Equation.3" ShapeID="_x0000_i1050" DrawAspect="Content" ObjectID="_1536437403" r:id="rId56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найменшого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дроби: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240" w:dyaOrig="620">
          <v:shape id="_x0000_i1051" type="#_x0000_t75" style="width:62.25pt;height:30.75pt" o:ole="">
            <v:imagedata r:id="rId57" o:title=""/>
          </v:shape>
          <o:OLEObject Type="Embed" ProgID="Equation.3" ShapeID="_x0000_i1051" DrawAspect="Content" ObjectID="_1536437404" r:id="rId58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Купили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2" type="#_x0000_t75" style="width:18.75pt;height:30.75pt" o:ole="">
            <v:imagedata r:id="rId59" o:title=""/>
          </v:shape>
          <o:OLEObject Type="Embed" ProgID="Equation.3" ShapeID="_x0000_i1052" DrawAspect="Content" ObjectID="_1536437405" r:id="rId60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печива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53" type="#_x0000_t75" style="width:11.25pt;height:30.75pt" o:ole="">
            <v:imagedata r:id="rId61" o:title=""/>
          </v:shape>
          <o:OLEObject Type="Embed" ProgID="Equation.3" ShapeID="_x0000_i1053" DrawAspect="Content" ObjectID="_1536437406" r:id="rId62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купили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печива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>:</w:t>
      </w:r>
    </w:p>
    <w:p w:rsidR="00A050A5" w:rsidRPr="00574047" w:rsidRDefault="00A050A5" w:rsidP="00A050A5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54" type="#_x0000_t75" style="width:30.75pt;height:30.75pt" o:ole="">
            <v:imagedata r:id="rId63" o:title=""/>
          </v:shape>
          <o:OLEObject Type="Embed" ProgID="Equation.3" ShapeID="_x0000_i1054" DrawAspect="Content" ObjectID="_1536437407" r:id="rId64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55" type="#_x0000_t75" style="width:36pt;height:30.75pt" o:ole="">
            <v:imagedata r:id="rId65" o:title=""/>
          </v:shape>
          <o:OLEObject Type="Embed" ProgID="Equation.3" ShapeID="_x0000_i1055" DrawAspect="Content" ObjectID="_1536437408" r:id="rId66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в)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900" w:dyaOrig="620">
          <v:shape id="_x0000_i1056" type="#_x0000_t75" style="width:45pt;height:30.75pt" o:ole="">
            <v:imagedata r:id="rId67" o:title=""/>
          </v:shape>
          <o:OLEObject Type="Embed" ProgID="Equation.3" ShapeID="_x0000_i1056" DrawAspect="Content" ObjectID="_1536437409" r:id="rId68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 г)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500" w:dyaOrig="620">
          <v:shape id="_x0000_i1057" type="#_x0000_t75" style="width:75pt;height:30.75pt" o:ole="">
            <v:imagedata r:id="rId69" o:title=""/>
          </v:shape>
          <o:OLEObject Type="Embed" ProgID="Equation.3" ShapeID="_x0000_i1057" DrawAspect="Content" ObjectID="_1536437410" r:id="rId70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Розв'язати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: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500" w:dyaOrig="620">
          <v:shape id="_x0000_i1058" type="#_x0000_t75" style="width:75pt;height:30.75pt" o:ole="">
            <v:imagedata r:id="rId71" o:title=""/>
          </v:shape>
          <o:OLEObject Type="Embed" ProgID="Equation.3" ShapeID="_x0000_i1058" DrawAspect="Content" ObjectID="_1536437411" r:id="rId72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виразу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59" type="#_x0000_t75" style="width:9pt;height:17.25pt" o:ole="">
            <v:imagedata r:id="rId33" o:title=""/>
          </v:shape>
          <o:OLEObject Type="Embed" ProgID="Equation.3" ShapeID="_x0000_i1059" DrawAspect="Content" ObjectID="_1536437412" r:id="rId73"/>
        </w:object>
      </w:r>
      <w:r w:rsidRPr="00574047">
        <w:rPr>
          <w:rFonts w:ascii="Times New Roman" w:hAnsi="Times New Roman" w:cs="Times New Roman"/>
          <w:position w:val="-28"/>
          <w:sz w:val="28"/>
          <w:szCs w:val="28"/>
        </w:rPr>
        <w:object w:dxaOrig="2520" w:dyaOrig="680">
          <v:shape id="_x0000_i1060" type="#_x0000_t75" style="width:126.75pt;height:33.75pt" o:ole="">
            <v:imagedata r:id="rId74" o:title=""/>
          </v:shape>
          <o:OLEObject Type="Embed" ProgID="Equation.3" ShapeID="_x0000_i1060" DrawAspect="Content" ObjectID="_1536437413" r:id="rId75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В одному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99" w:dyaOrig="620">
          <v:shape id="_x0000_i1061" type="#_x0000_t75" style="width:24.75pt;height:30.75pt" o:ole="">
            <v:imagedata r:id="rId76" o:title=""/>
          </v:shape>
          <o:OLEObject Type="Embed" ProgID="Equation.3" ShapeID="_x0000_i1061" DrawAspect="Content" ObjectID="_1536437414" r:id="rId77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62" type="#_x0000_t75" style="width:15.75pt;height:30.75pt" o:ole="">
            <v:imagedata r:id="rId78" o:title=""/>
          </v:shape>
          <o:OLEObject Type="Embed" ProgID="Equation.3" ShapeID="_x0000_i1062" DrawAspect="Content" ObjectID="_1536437415" r:id="rId79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другому,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63" type="#_x0000_t75" style="width:17.25pt;height:30.75pt" o:ole="">
            <v:imagedata r:id="rId80" o:title=""/>
          </v:shape>
          <o:OLEObject Type="Embed" ProgID="Equation.3" ShapeID="_x0000_i1063" DrawAspect="Content" ObjectID="_1536437416" r:id="rId81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третьому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пакетах ?</w:t>
      </w:r>
    </w:p>
    <w:p w:rsidR="00A050A5" w:rsidRPr="00574047" w:rsidRDefault="00A050A5" w:rsidP="00A050A5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Вгадайте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64" type="#_x0000_t75" style="width:66.75pt;height:30.75pt" o:ole="">
            <v:imagedata r:id="rId82" o:title=""/>
          </v:shape>
          <o:OLEObject Type="Embed" ProgID="Equation.3" ShapeID="_x0000_i1064" DrawAspect="Content" ObjectID="_1536437417" r:id="rId83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050A5" w:rsidRDefault="00A050A5" w:rsidP="00A05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0A5" w:rsidRPr="00574047" w:rsidRDefault="00A050A5" w:rsidP="00A050A5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Варіант</w:t>
      </w:r>
      <w:proofErr w:type="spellEnd"/>
      <w:r w:rsidRPr="005740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A050A5" w:rsidRPr="00637F2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Скоротіть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дріб на НСД чисельника та знаменника: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sz w:val="28"/>
          <w:szCs w:val="28"/>
        </w:rPr>
        <w:t xml:space="preserve">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65" type="#_x0000_t75" style="width:23.25pt;height:30.75pt" o:ole="">
            <v:imagedata r:id="rId84" o:title=""/>
          </v:shape>
          <o:OLEObject Type="Embed" ProgID="Equation.3" ShapeID="_x0000_i1065" DrawAspect="Content" ObjectID="_1536437418" r:id="rId85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066" type="#_x0000_t75" style="width:22.5pt;height:30.75pt" o:ole="">
            <v:imagedata r:id="rId86" o:title=""/>
          </v:shape>
          <o:OLEObject Type="Embed" ProgID="Equation.3" ShapeID="_x0000_i1066" DrawAspect="Content" ObjectID="_1536437419" r:id="rId87"/>
        </w:objec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дроби 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67" type="#_x0000_t75" style="width:16.5pt;height:30.75pt" o:ole="">
            <v:imagedata r:id="rId88" o:title=""/>
          </v:shape>
          <o:OLEObject Type="Embed" ProgID="Equation.3" ShapeID="_x0000_i1067" DrawAspect="Content" ObjectID="_1536437420" r:id="rId89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68" type="#_x0000_t75" style="width:16.5pt;height:30.75pt" o:ole="">
            <v:imagedata r:id="rId90" o:title=""/>
          </v:shape>
          <o:OLEObject Type="Embed" ProgID="Equation.3" ShapeID="_x0000_i1068" DrawAspect="Content" ObjectID="_1536437421" r:id="rId91"/>
        </w:objec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574047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десяткових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Скоротити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: 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69" type="#_x0000_t75" style="width:24pt;height:30.75pt" o:ole="">
            <v:imagedata r:id="rId92" o:title=""/>
          </v:shape>
          <o:OLEObject Type="Embed" ProgID="Equation.3" ShapeID="_x0000_i1069" DrawAspect="Content" ObjectID="_1536437422" r:id="rId93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219" w:dyaOrig="620">
          <v:shape id="_x0000_i1070" type="#_x0000_t75" style="width:60.75pt;height:30.75pt" o:ole="">
            <v:imagedata r:id="rId94" o:title=""/>
          </v:shape>
          <o:OLEObject Type="Embed" ProgID="Equation.3" ShapeID="_x0000_i1070" DrawAspect="Content" ObjectID="_1536437423" r:id="rId95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найменшого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дроби: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260" w:dyaOrig="620">
          <v:shape id="_x0000_i1071" type="#_x0000_t75" style="width:63pt;height:30.75pt" o:ole="">
            <v:imagedata r:id="rId96" o:title=""/>
          </v:shape>
          <o:OLEObject Type="Embed" ProgID="Equation.3" ShapeID="_x0000_i1071" DrawAspect="Content" ObjectID="_1536437424" r:id="rId97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Купили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72" type="#_x0000_t75" style="width:18.75pt;height:30.75pt" o:ole="">
            <v:imagedata r:id="rId98" o:title=""/>
          </v:shape>
          <o:OLEObject Type="Embed" ProgID="Equation.3" ShapeID="_x0000_i1072" DrawAspect="Content" ObjectID="_1536437425" r:id="rId99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печива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73" type="#_x0000_t75" style="width:12pt;height:30.75pt" o:ole="">
            <v:imagedata r:id="rId100" o:title=""/>
          </v:shape>
          <o:OLEObject Type="Embed" ProgID="Equation.3" ShapeID="_x0000_i1073" DrawAspect="Content" ObjectID="_1536437426" r:id="rId101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купили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печива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>:</w:t>
      </w:r>
    </w:p>
    <w:p w:rsidR="00A050A5" w:rsidRPr="00980A87" w:rsidRDefault="00A050A5" w:rsidP="00A050A5">
      <w:pPr>
        <w:pStyle w:val="a3"/>
        <w:numPr>
          <w:ilvl w:val="0"/>
          <w:numId w:val="3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0A87">
        <w:rPr>
          <w:rFonts w:ascii="Times New Roman" w:hAnsi="Times New Roman" w:cs="Times New Roman"/>
          <w:sz w:val="28"/>
          <w:szCs w:val="28"/>
        </w:rPr>
        <w:t xml:space="preserve">а) </w:t>
      </w:r>
      <w:r w:rsidRPr="00980A87">
        <w:rPr>
          <w:position w:val="-24"/>
        </w:rPr>
        <w:object w:dxaOrig="639" w:dyaOrig="620">
          <v:shape id="_x0000_i1074" type="#_x0000_t75" style="width:31.5pt;height:30.75pt" o:ole="">
            <v:imagedata r:id="rId102" o:title=""/>
          </v:shape>
          <o:OLEObject Type="Embed" ProgID="Equation.3" ShapeID="_x0000_i1074" DrawAspect="Content" ObjectID="_1536437427" r:id="rId103"/>
        </w:object>
      </w:r>
      <w:r w:rsidRPr="00980A87">
        <w:rPr>
          <w:rFonts w:ascii="Times New Roman" w:hAnsi="Times New Roman" w:cs="Times New Roman"/>
          <w:sz w:val="28"/>
          <w:szCs w:val="28"/>
        </w:rPr>
        <w:t xml:space="preserve">;   б) </w:t>
      </w:r>
      <w:r w:rsidRPr="00980A87">
        <w:rPr>
          <w:position w:val="-24"/>
        </w:rPr>
        <w:object w:dxaOrig="740" w:dyaOrig="620">
          <v:shape id="_x0000_i1075" type="#_x0000_t75" style="width:36.75pt;height:30.75pt" o:ole="">
            <v:imagedata r:id="rId104" o:title=""/>
          </v:shape>
          <o:OLEObject Type="Embed" ProgID="Equation.3" ShapeID="_x0000_i1075" DrawAspect="Content" ObjectID="_1536437428" r:id="rId105"/>
        </w:object>
      </w:r>
      <w:r w:rsidRPr="00980A87">
        <w:rPr>
          <w:rFonts w:ascii="Times New Roman" w:hAnsi="Times New Roman" w:cs="Times New Roman"/>
          <w:sz w:val="28"/>
          <w:szCs w:val="28"/>
        </w:rPr>
        <w:t xml:space="preserve">;   в) </w:t>
      </w:r>
      <w:r w:rsidRPr="00980A87">
        <w:rPr>
          <w:position w:val="-24"/>
        </w:rPr>
        <w:object w:dxaOrig="940" w:dyaOrig="620">
          <v:shape id="_x0000_i1076" type="#_x0000_t75" style="width:47.25pt;height:30.75pt" o:ole="">
            <v:imagedata r:id="rId106" o:title=""/>
          </v:shape>
          <o:OLEObject Type="Embed" ProgID="Equation.3" ShapeID="_x0000_i1076" DrawAspect="Content" ObjectID="_1536437429" r:id="rId107"/>
        </w:object>
      </w:r>
      <w:r w:rsidRPr="00980A87">
        <w:rPr>
          <w:rFonts w:ascii="Times New Roman" w:hAnsi="Times New Roman" w:cs="Times New Roman"/>
          <w:sz w:val="28"/>
          <w:szCs w:val="28"/>
        </w:rPr>
        <w:t xml:space="preserve">;    г) </w:t>
      </w:r>
      <w:r w:rsidRPr="00980A87">
        <w:rPr>
          <w:position w:val="-24"/>
        </w:rPr>
        <w:object w:dxaOrig="1460" w:dyaOrig="620">
          <v:shape id="_x0000_i1077" type="#_x0000_t75" style="width:73.5pt;height:30.75pt" o:ole="">
            <v:imagedata r:id="rId108" o:title=""/>
          </v:shape>
          <o:OLEObject Type="Embed" ProgID="Equation.3" ShapeID="_x0000_i1077" DrawAspect="Content" ObjectID="_1536437430" r:id="rId109"/>
        </w:object>
      </w:r>
      <w:r w:rsidRPr="00980A8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Розв'язати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: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500" w:dyaOrig="620">
          <v:shape id="_x0000_i1078" type="#_x0000_t75" style="width:75pt;height:30.75pt" o:ole="">
            <v:imagedata r:id="rId110" o:title=""/>
          </v:shape>
          <o:OLEObject Type="Embed" ProgID="Equation.3" ShapeID="_x0000_i1078" DrawAspect="Content" ObjectID="_1536437431" r:id="rId111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виразу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79" type="#_x0000_t75" style="width:9pt;height:17.25pt" o:ole="">
            <v:imagedata r:id="rId33" o:title=""/>
          </v:shape>
          <o:OLEObject Type="Embed" ProgID="Equation.3" ShapeID="_x0000_i1079" DrawAspect="Content" ObjectID="_1536437432" r:id="rId112"/>
        </w:object>
      </w:r>
      <w:r w:rsidRPr="00980A87">
        <w:rPr>
          <w:rFonts w:ascii="Times New Roman" w:hAnsi="Times New Roman" w:cs="Times New Roman"/>
          <w:position w:val="-28"/>
          <w:sz w:val="28"/>
          <w:szCs w:val="28"/>
        </w:rPr>
        <w:object w:dxaOrig="2580" w:dyaOrig="680">
          <v:shape id="_x0000_i1080" type="#_x0000_t75" style="width:129.75pt;height:33.75pt" o:ole="">
            <v:imagedata r:id="rId113" o:title=""/>
          </v:shape>
          <o:OLEObject Type="Embed" ProgID="Equation.3" ShapeID="_x0000_i1080" DrawAspect="Content" ObjectID="_1536437433" r:id="rId114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В одному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99" w:dyaOrig="620">
          <v:shape id="_x0000_i1081" type="#_x0000_t75" style="width:24.75pt;height:30.75pt" o:ole="">
            <v:imagedata r:id="rId76" o:title=""/>
          </v:shape>
          <o:OLEObject Type="Embed" ProgID="Equation.3" ShapeID="_x0000_i1081" DrawAspect="Content" ObjectID="_1536437434" r:id="rId115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82" type="#_x0000_t75" style="width:16.5pt;height:30.75pt" o:ole="">
            <v:imagedata r:id="rId116" o:title=""/>
          </v:shape>
          <o:OLEObject Type="Embed" ProgID="Equation.3" ShapeID="_x0000_i1082" DrawAspect="Content" ObjectID="_1536437435" r:id="rId117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другому,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83" type="#_x0000_t75" style="width:19.5pt;height:30.75pt" o:ole="">
            <v:imagedata r:id="rId118" o:title=""/>
          </v:shape>
          <o:OLEObject Type="Embed" ProgID="Equation.3" ShapeID="_x0000_i1083" DrawAspect="Content" ObjectID="_1536437436" r:id="rId119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третьому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пакетах ?</w:t>
      </w:r>
    </w:p>
    <w:p w:rsidR="00A050A5" w:rsidRPr="00574047" w:rsidRDefault="00A050A5" w:rsidP="00A050A5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Вгадайте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84" type="#_x0000_t75" style="width:66.75pt;height:30.75pt" o:ole="">
            <v:imagedata r:id="rId120" o:title=""/>
          </v:shape>
          <o:OLEObject Type="Embed" ProgID="Equation.3" ShapeID="_x0000_i1084" DrawAspect="Content" ObjectID="_1536437437" r:id="rId121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050A5" w:rsidRDefault="00A050A5" w:rsidP="00A05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0A5" w:rsidRPr="00637F27" w:rsidRDefault="00A050A5" w:rsidP="00A050A5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Варіант</w:t>
      </w:r>
      <w:proofErr w:type="spellEnd"/>
      <w:r w:rsidRPr="005740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A050A5" w:rsidRPr="00637F2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Скоротіть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дріб на НСД чисельника та знаменника: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sz w:val="28"/>
          <w:szCs w:val="28"/>
        </w:rPr>
        <w:t xml:space="preserve">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85" type="#_x0000_t75" style="width:23.25pt;height:30.75pt" o:ole="">
            <v:imagedata r:id="rId122" o:title=""/>
          </v:shape>
          <o:OLEObject Type="Embed" ProgID="Equation.3" ShapeID="_x0000_i1085" DrawAspect="Content" ObjectID="_1536437438" r:id="rId123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86" type="#_x0000_t75" style="width:24pt;height:30.75pt" o:ole="">
            <v:imagedata r:id="rId124" o:title=""/>
          </v:shape>
          <o:OLEObject Type="Embed" ProgID="Equation.3" ShapeID="_x0000_i1086" DrawAspect="Content" ObjectID="_1536437439" r:id="rId125"/>
        </w:objec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дроби а) </w:t>
      </w:r>
      <w:r w:rsidRPr="00637F27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87" type="#_x0000_t75" style="width:12.75pt;height:30.75pt" o:ole="">
            <v:imagedata r:id="rId126" o:title=""/>
          </v:shape>
          <o:OLEObject Type="Embed" ProgID="Equation.3" ShapeID="_x0000_i1087" DrawAspect="Content" ObjectID="_1536437440" r:id="rId127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88" type="#_x0000_t75" style="width:16.5pt;height:30.75pt" o:ole="">
            <v:imagedata r:id="rId128" o:title=""/>
          </v:shape>
          <o:OLEObject Type="Embed" ProgID="Equation.3" ShapeID="_x0000_i1088" DrawAspect="Content" ObjectID="_1536437441" r:id="rId129"/>
        </w:objec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74047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десяткових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Скоротити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: а)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89" type="#_x0000_t75" style="width:24pt;height:30.75pt" o:ole="">
            <v:imagedata r:id="rId130" o:title=""/>
          </v:shape>
          <o:OLEObject Type="Embed" ProgID="Equation.3" ShapeID="_x0000_i1089" DrawAspect="Content" ObjectID="_1536437442" r:id="rId131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;    б)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219" w:dyaOrig="620">
          <v:shape id="_x0000_i1090" type="#_x0000_t75" style="width:60.75pt;height:30.75pt" o:ole="">
            <v:imagedata r:id="rId132" o:title=""/>
          </v:shape>
          <o:OLEObject Type="Embed" ProgID="Equation.3" ShapeID="_x0000_i1090" DrawAspect="Content" ObjectID="_1536437443" r:id="rId133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найменшого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дроби: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240" w:dyaOrig="620">
          <v:shape id="_x0000_i1091" type="#_x0000_t75" style="width:62.25pt;height:30.75pt" o:ole="">
            <v:imagedata r:id="rId134" o:title=""/>
          </v:shape>
          <o:OLEObject Type="Embed" ProgID="Equation.3" ShapeID="_x0000_i1091" DrawAspect="Content" ObjectID="_1536437444" r:id="rId135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Купили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92" type="#_x0000_t75" style="width:18.75pt;height:30.75pt" o:ole="">
            <v:imagedata r:id="rId98" o:title=""/>
          </v:shape>
          <o:OLEObject Type="Embed" ProgID="Equation.3" ShapeID="_x0000_i1092" DrawAspect="Content" ObjectID="_1536437445" r:id="rId136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печива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637F27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93" type="#_x0000_t75" style="width:15.75pt;height:30.75pt" o:ole="">
            <v:imagedata r:id="rId137" o:title=""/>
          </v:shape>
          <o:OLEObject Type="Embed" ProgID="Equation.3" ShapeID="_x0000_i1093" DrawAspect="Content" ObjectID="_1536437446" r:id="rId138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купили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печива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>:</w:t>
      </w:r>
    </w:p>
    <w:p w:rsidR="00A050A5" w:rsidRPr="00980A87" w:rsidRDefault="00A050A5" w:rsidP="00A050A5">
      <w:pPr>
        <w:pStyle w:val="a3"/>
        <w:numPr>
          <w:ilvl w:val="0"/>
          <w:numId w:val="4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0A87">
        <w:rPr>
          <w:rFonts w:ascii="Times New Roman" w:hAnsi="Times New Roman" w:cs="Times New Roman"/>
          <w:sz w:val="28"/>
          <w:szCs w:val="28"/>
        </w:rPr>
        <w:t xml:space="preserve">а) </w:t>
      </w:r>
      <w:r w:rsidRPr="00D564AC">
        <w:rPr>
          <w:position w:val="-24"/>
        </w:rPr>
        <w:object w:dxaOrig="620" w:dyaOrig="620">
          <v:shape id="_x0000_i1094" type="#_x0000_t75" style="width:30.75pt;height:30.75pt" o:ole="">
            <v:imagedata r:id="rId139" o:title=""/>
          </v:shape>
          <o:OLEObject Type="Embed" ProgID="Equation.3" ShapeID="_x0000_i1094" DrawAspect="Content" ObjectID="_1536437447" r:id="rId140"/>
        </w:object>
      </w:r>
      <w:r w:rsidRPr="00980A87">
        <w:rPr>
          <w:rFonts w:ascii="Times New Roman" w:hAnsi="Times New Roman" w:cs="Times New Roman"/>
          <w:sz w:val="28"/>
          <w:szCs w:val="28"/>
        </w:rPr>
        <w:t xml:space="preserve">;   б) </w:t>
      </w:r>
      <w:r w:rsidRPr="00980A87">
        <w:rPr>
          <w:position w:val="-24"/>
        </w:rPr>
        <w:object w:dxaOrig="740" w:dyaOrig="620">
          <v:shape id="_x0000_i1095" type="#_x0000_t75" style="width:36.75pt;height:30.75pt" o:ole="">
            <v:imagedata r:id="rId141" o:title=""/>
          </v:shape>
          <o:OLEObject Type="Embed" ProgID="Equation.3" ShapeID="_x0000_i1095" DrawAspect="Content" ObjectID="_1536437448" r:id="rId142"/>
        </w:object>
      </w:r>
      <w:r w:rsidRPr="00980A87">
        <w:rPr>
          <w:rFonts w:ascii="Times New Roman" w:hAnsi="Times New Roman" w:cs="Times New Roman"/>
          <w:sz w:val="28"/>
          <w:szCs w:val="28"/>
        </w:rPr>
        <w:t xml:space="preserve">;   в) </w:t>
      </w:r>
      <w:r w:rsidRPr="00980A87">
        <w:rPr>
          <w:position w:val="-24"/>
        </w:rPr>
        <w:object w:dxaOrig="940" w:dyaOrig="620">
          <v:shape id="_x0000_i1096" type="#_x0000_t75" style="width:47.25pt;height:30.75pt" o:ole="">
            <v:imagedata r:id="rId143" o:title=""/>
          </v:shape>
          <o:OLEObject Type="Embed" ProgID="Equation.3" ShapeID="_x0000_i1096" DrawAspect="Content" ObjectID="_1536437449" r:id="rId144"/>
        </w:object>
      </w:r>
      <w:r w:rsidRPr="00980A87">
        <w:rPr>
          <w:rFonts w:ascii="Times New Roman" w:hAnsi="Times New Roman" w:cs="Times New Roman"/>
          <w:sz w:val="28"/>
          <w:szCs w:val="28"/>
        </w:rPr>
        <w:t xml:space="preserve">;    г) </w:t>
      </w:r>
      <w:r w:rsidRPr="00980A87">
        <w:rPr>
          <w:position w:val="-24"/>
        </w:rPr>
        <w:object w:dxaOrig="1460" w:dyaOrig="620">
          <v:shape id="_x0000_i1097" type="#_x0000_t75" style="width:73.5pt;height:30.75pt" o:ole="">
            <v:imagedata r:id="rId145" o:title=""/>
          </v:shape>
          <o:OLEObject Type="Embed" ProgID="Equation.3" ShapeID="_x0000_i1097" DrawAspect="Content" ObjectID="_1536437450" r:id="rId146"/>
        </w:object>
      </w:r>
      <w:r w:rsidRPr="00980A8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Розв'язати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: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520" w:dyaOrig="620">
          <v:shape id="_x0000_i1098" type="#_x0000_t75" style="width:76.5pt;height:30.75pt" o:ole="">
            <v:imagedata r:id="rId147" o:title=""/>
          </v:shape>
          <o:OLEObject Type="Embed" ProgID="Equation.3" ShapeID="_x0000_i1098" DrawAspect="Content" ObjectID="_1536437451" r:id="rId148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виразу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99" type="#_x0000_t75" style="width:9pt;height:17.25pt" o:ole="">
            <v:imagedata r:id="rId33" o:title=""/>
          </v:shape>
          <o:OLEObject Type="Embed" ProgID="Equation.3" ShapeID="_x0000_i1099" DrawAspect="Content" ObjectID="_1536437452" r:id="rId149"/>
        </w:object>
      </w:r>
      <w:r w:rsidRPr="00D564AC">
        <w:rPr>
          <w:rFonts w:ascii="Times New Roman" w:hAnsi="Times New Roman" w:cs="Times New Roman"/>
          <w:position w:val="-28"/>
          <w:sz w:val="28"/>
          <w:szCs w:val="28"/>
        </w:rPr>
        <w:object w:dxaOrig="2600" w:dyaOrig="680">
          <v:shape id="_x0000_i1100" type="#_x0000_t75" style="width:130.5pt;height:33.75pt" o:ole="">
            <v:imagedata r:id="rId150" o:title=""/>
          </v:shape>
          <o:OLEObject Type="Embed" ProgID="Equation.3" ShapeID="_x0000_i1100" DrawAspect="Content" ObjectID="_1536437453" r:id="rId151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74047">
        <w:rPr>
          <w:rFonts w:ascii="Times New Roman" w:hAnsi="Times New Roman" w:cs="Times New Roman"/>
          <w:sz w:val="28"/>
          <w:szCs w:val="28"/>
        </w:rPr>
        <w:t xml:space="preserve">В одному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99" w:dyaOrig="620">
          <v:shape id="_x0000_i1101" type="#_x0000_t75" style="width:24.75pt;height:30.75pt" o:ole="">
            <v:imagedata r:id="rId76" o:title=""/>
          </v:shape>
          <o:OLEObject Type="Embed" ProgID="Equation.3" ShapeID="_x0000_i1101" DrawAspect="Content" ObjectID="_1536437454" r:id="rId152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r>
        <w:rPr>
          <w:rFonts w:ascii="Times New Roman" w:hAnsi="Times New Roman" w:cs="Times New Roman"/>
          <w:sz w:val="28"/>
          <w:szCs w:val="28"/>
          <w:lang w:val="uk-UA"/>
        </w:rPr>
        <w:t>рису</w:t>
      </w:r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102" type="#_x0000_t75" style="width:20.25pt;height:30.75pt" o:ole="">
            <v:imagedata r:id="rId153" o:title=""/>
          </v:shape>
          <o:OLEObject Type="Embed" ProgID="Equation.3" ShapeID="_x0000_i1102" DrawAspect="Content" ObjectID="_1536437455" r:id="rId154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другому,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на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103" type="#_x0000_t75" style="width:19.5pt;height:30.75pt" o:ole="">
            <v:imagedata r:id="rId118" o:title=""/>
          </v:shape>
          <o:OLEObject Type="Embed" ProgID="Equation.3" ShapeID="_x0000_i1103" DrawAspect="Content" ObjectID="_1536437456" r:id="rId155"/>
        </w:object>
      </w:r>
      <w:r w:rsidRPr="00574047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третьому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кілограмів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 </w:t>
      </w:r>
      <w:r w:rsidRPr="005740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пакетах ?</w:t>
      </w:r>
    </w:p>
    <w:p w:rsidR="00A050A5" w:rsidRPr="00574047" w:rsidRDefault="00A050A5" w:rsidP="00A050A5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Вгадайте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047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574047">
        <w:rPr>
          <w:rFonts w:ascii="Times New Roman" w:hAnsi="Times New Roman" w:cs="Times New Roman"/>
          <w:sz w:val="28"/>
          <w:szCs w:val="28"/>
        </w:rPr>
        <w:t xml:space="preserve"> </w:t>
      </w:r>
      <w:r w:rsidRPr="00574047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104" type="#_x0000_t75" style="width:66.75pt;height:30.75pt" o:ole="">
            <v:imagedata r:id="rId156" o:title=""/>
          </v:shape>
          <o:OLEObject Type="Embed" ProgID="Equation.3" ShapeID="_x0000_i1104" DrawAspect="Content" ObjectID="_1536437457" r:id="rId157"/>
        </w:object>
      </w:r>
      <w:r w:rsidRPr="00574047">
        <w:rPr>
          <w:rFonts w:ascii="Times New Roman" w:hAnsi="Times New Roman" w:cs="Times New Roman"/>
          <w:sz w:val="28"/>
          <w:szCs w:val="28"/>
        </w:rPr>
        <w:t>.</w:t>
      </w:r>
    </w:p>
    <w:p w:rsidR="00A050A5" w:rsidRDefault="00A050A5" w:rsidP="00A05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50A5" w:rsidRPr="00D564AC" w:rsidRDefault="00A050A5" w:rsidP="00A050A5">
      <w:pPr>
        <w:tabs>
          <w:tab w:val="left" w:pos="42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64AC">
        <w:rPr>
          <w:rFonts w:ascii="Times New Roman" w:hAnsi="Times New Roman" w:cs="Times New Roman"/>
          <w:b/>
          <w:i/>
          <w:sz w:val="28"/>
          <w:szCs w:val="28"/>
        </w:rPr>
        <w:lastRenderedPageBreak/>
        <w:t>Варіант</w:t>
      </w:r>
      <w:proofErr w:type="spellEnd"/>
      <w:r w:rsidRPr="00D56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4A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A050A5" w:rsidRPr="0061705D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Скоротіть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r w:rsidRPr="0061705D">
        <w:rPr>
          <w:rFonts w:ascii="Times New Roman" w:hAnsi="Times New Roman" w:cs="Times New Roman"/>
          <w:sz w:val="28"/>
          <w:szCs w:val="28"/>
          <w:lang w:val="uk-UA"/>
        </w:rPr>
        <w:t xml:space="preserve">дріб на НСД чисельника та знаменника: </w:t>
      </w:r>
      <w:r w:rsidRPr="0061705D">
        <w:rPr>
          <w:rFonts w:ascii="Times New Roman" w:hAnsi="Times New Roman" w:cs="Times New Roman"/>
          <w:sz w:val="28"/>
          <w:szCs w:val="28"/>
        </w:rPr>
        <w:t xml:space="preserve"> а)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105" type="#_x0000_t75" style="width:23.25pt;height:30.75pt" o:ole="">
            <v:imagedata r:id="rId158" o:title=""/>
          </v:shape>
          <o:OLEObject Type="Embed" ProgID="Equation.3" ShapeID="_x0000_i1105" DrawAspect="Content" ObjectID="_1536437458" r:id="rId159"/>
        </w:object>
      </w:r>
      <w:r w:rsidRPr="0061705D">
        <w:rPr>
          <w:rFonts w:ascii="Times New Roman" w:hAnsi="Times New Roman" w:cs="Times New Roman"/>
          <w:sz w:val="28"/>
          <w:szCs w:val="28"/>
        </w:rPr>
        <w:t xml:space="preserve">; б)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440" w:dyaOrig="620">
          <v:shape id="_x0000_i1106" type="#_x0000_t75" style="width:22.5pt;height:30.75pt" o:ole="">
            <v:imagedata r:id="rId160" o:title=""/>
          </v:shape>
          <o:OLEObject Type="Embed" ProgID="Equation.3" ShapeID="_x0000_i1106" DrawAspect="Content" ObjectID="_1536437459" r:id="rId161"/>
        </w:object>
      </w:r>
    </w:p>
    <w:p w:rsidR="00A050A5" w:rsidRPr="0061705D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дроби а)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107" type="#_x0000_t75" style="width:12.75pt;height:30.75pt" o:ole="">
            <v:imagedata r:id="rId162" o:title=""/>
          </v:shape>
          <o:OLEObject Type="Embed" ProgID="Equation.3" ShapeID="_x0000_i1107" DrawAspect="Content" ObjectID="_1536437460" r:id="rId163"/>
        </w:object>
      </w:r>
      <w:r w:rsidRPr="0061705D">
        <w:rPr>
          <w:rFonts w:ascii="Times New Roman" w:hAnsi="Times New Roman" w:cs="Times New Roman"/>
          <w:sz w:val="28"/>
          <w:szCs w:val="28"/>
        </w:rPr>
        <w:t xml:space="preserve">; б)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108" type="#_x0000_t75" style="width:12.75pt;height:30.75pt" o:ole="">
            <v:imagedata r:id="rId164" o:title=""/>
          </v:shape>
          <o:OLEObject Type="Embed" ProgID="Equation.3" ShapeID="_x0000_i1108" DrawAspect="Content" ObjectID="_1536437461" r:id="rId165"/>
        </w:object>
      </w:r>
      <w:r w:rsidRPr="006170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56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записати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десяткових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>.</w:t>
      </w:r>
    </w:p>
    <w:p w:rsidR="00A050A5" w:rsidRPr="0061705D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Скоротити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: а)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109" type="#_x0000_t75" style="width:24pt;height:30.75pt" o:ole="">
            <v:imagedata r:id="rId166" o:title=""/>
          </v:shape>
          <o:OLEObject Type="Embed" ProgID="Equation.3" ShapeID="_x0000_i1109" DrawAspect="Content" ObjectID="_1536437462" r:id="rId167"/>
        </w:object>
      </w:r>
      <w:r w:rsidRPr="0061705D">
        <w:rPr>
          <w:rFonts w:ascii="Times New Roman" w:hAnsi="Times New Roman" w:cs="Times New Roman"/>
          <w:sz w:val="28"/>
          <w:szCs w:val="28"/>
        </w:rPr>
        <w:t xml:space="preserve">;    б)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1219" w:dyaOrig="620">
          <v:shape id="_x0000_i1110" type="#_x0000_t75" style="width:60.75pt;height:30.75pt" o:ole="">
            <v:imagedata r:id="rId168" o:title=""/>
          </v:shape>
          <o:OLEObject Type="Embed" ProgID="Equation.3" ShapeID="_x0000_i1110" DrawAspect="Content" ObjectID="_1536437463" r:id="rId169"/>
        </w:object>
      </w:r>
      <w:r w:rsidRPr="0061705D">
        <w:rPr>
          <w:rFonts w:ascii="Times New Roman" w:hAnsi="Times New Roman" w:cs="Times New Roman"/>
          <w:sz w:val="28"/>
          <w:szCs w:val="28"/>
        </w:rPr>
        <w:t>.</w:t>
      </w:r>
    </w:p>
    <w:p w:rsidR="00A050A5" w:rsidRPr="0061705D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Звести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найменшого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знаменника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дроби: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1140" w:dyaOrig="620">
          <v:shape id="_x0000_i1111" type="#_x0000_t75" style="width:57pt;height:30.75pt" o:ole="">
            <v:imagedata r:id="rId170" o:title=""/>
          </v:shape>
          <o:OLEObject Type="Embed" ProgID="Equation.3" ShapeID="_x0000_i1111" DrawAspect="Content" ObjectID="_1536437464" r:id="rId171"/>
        </w:object>
      </w:r>
      <w:r w:rsidRPr="0061705D">
        <w:rPr>
          <w:rFonts w:ascii="Times New Roman" w:hAnsi="Times New Roman" w:cs="Times New Roman"/>
          <w:sz w:val="28"/>
          <w:szCs w:val="28"/>
        </w:rPr>
        <w:t>.</w:t>
      </w:r>
    </w:p>
    <w:p w:rsidR="00A050A5" w:rsidRPr="0061705D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1705D">
        <w:rPr>
          <w:rFonts w:ascii="Times New Roman" w:hAnsi="Times New Roman" w:cs="Times New Roman"/>
          <w:sz w:val="28"/>
          <w:szCs w:val="28"/>
        </w:rPr>
        <w:t xml:space="preserve">Купили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112" type="#_x0000_t75" style="width:16.5pt;height:30.75pt" o:ole="">
            <v:imagedata r:id="rId172" o:title=""/>
          </v:shape>
          <o:OLEObject Type="Embed" ProgID="Equation.3" ShapeID="_x0000_i1112" DrawAspect="Content" ObjectID="_1536437465" r:id="rId173"/>
        </w:object>
      </w:r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кілограми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печива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r w:rsidRPr="0061705D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113" type="#_x0000_t75" style="width:16.5pt;height:30.75pt" o:ole="">
            <v:imagedata r:id="rId174" o:title=""/>
          </v:shape>
          <o:OLEObject Type="Embed" ProgID="Equation.3" ShapeID="_x0000_i1113" DrawAspect="Content" ObjectID="_1536437466" r:id="rId175"/>
        </w:object>
      </w:r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кілограм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купили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печива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05D">
        <w:rPr>
          <w:rFonts w:ascii="Times New Roman" w:hAnsi="Times New Roman" w:cs="Times New Roman"/>
          <w:sz w:val="28"/>
          <w:szCs w:val="28"/>
        </w:rPr>
        <w:t>цукерок</w:t>
      </w:r>
      <w:proofErr w:type="spellEnd"/>
      <w:r w:rsidRPr="0061705D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050A5" w:rsidRPr="00D3709B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>:</w:t>
      </w:r>
    </w:p>
    <w:p w:rsidR="00A050A5" w:rsidRPr="00D3709B" w:rsidRDefault="00A050A5" w:rsidP="00A050A5">
      <w:pPr>
        <w:pStyle w:val="a3"/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709B">
        <w:rPr>
          <w:rFonts w:ascii="Times New Roman" w:hAnsi="Times New Roman" w:cs="Times New Roman"/>
          <w:sz w:val="28"/>
          <w:szCs w:val="28"/>
        </w:rPr>
        <w:t xml:space="preserve">а) </w:t>
      </w:r>
      <w:r w:rsidRPr="00D3709B">
        <w:rPr>
          <w:position w:val="-24"/>
        </w:rPr>
        <w:object w:dxaOrig="639" w:dyaOrig="620">
          <v:shape id="_x0000_i1114" type="#_x0000_t75" style="width:31.5pt;height:30.75pt" o:ole="">
            <v:imagedata r:id="rId176" o:title=""/>
          </v:shape>
          <o:OLEObject Type="Embed" ProgID="Equation.3" ShapeID="_x0000_i1114" DrawAspect="Content" ObjectID="_1536437467" r:id="rId177"/>
        </w:object>
      </w:r>
      <w:r w:rsidRPr="00D3709B">
        <w:rPr>
          <w:rFonts w:ascii="Times New Roman" w:hAnsi="Times New Roman" w:cs="Times New Roman"/>
          <w:sz w:val="28"/>
          <w:szCs w:val="28"/>
        </w:rPr>
        <w:t xml:space="preserve">;   б) </w:t>
      </w:r>
      <w:r w:rsidRPr="00D3709B">
        <w:rPr>
          <w:position w:val="-24"/>
        </w:rPr>
        <w:object w:dxaOrig="740" w:dyaOrig="620">
          <v:shape id="_x0000_i1115" type="#_x0000_t75" style="width:36.75pt;height:30.75pt" o:ole="">
            <v:imagedata r:id="rId178" o:title=""/>
          </v:shape>
          <o:OLEObject Type="Embed" ProgID="Equation.3" ShapeID="_x0000_i1115" DrawAspect="Content" ObjectID="_1536437468" r:id="rId179"/>
        </w:object>
      </w:r>
      <w:r w:rsidRPr="00D3709B">
        <w:rPr>
          <w:rFonts w:ascii="Times New Roman" w:hAnsi="Times New Roman" w:cs="Times New Roman"/>
          <w:sz w:val="28"/>
          <w:szCs w:val="28"/>
        </w:rPr>
        <w:t xml:space="preserve">;   в) </w:t>
      </w:r>
      <w:r w:rsidRPr="00D3709B">
        <w:rPr>
          <w:position w:val="-24"/>
        </w:rPr>
        <w:object w:dxaOrig="940" w:dyaOrig="620">
          <v:shape id="_x0000_i1116" type="#_x0000_t75" style="width:47.25pt;height:30.75pt" o:ole="">
            <v:imagedata r:id="rId180" o:title=""/>
          </v:shape>
          <o:OLEObject Type="Embed" ProgID="Equation.3" ShapeID="_x0000_i1116" DrawAspect="Content" ObjectID="_1536437469" r:id="rId181"/>
        </w:object>
      </w:r>
      <w:r w:rsidRPr="00D3709B">
        <w:rPr>
          <w:rFonts w:ascii="Times New Roman" w:hAnsi="Times New Roman" w:cs="Times New Roman"/>
          <w:sz w:val="28"/>
          <w:szCs w:val="28"/>
        </w:rPr>
        <w:t xml:space="preserve">;    г) </w:t>
      </w:r>
      <w:r w:rsidRPr="00D3709B">
        <w:rPr>
          <w:position w:val="-24"/>
        </w:rPr>
        <w:object w:dxaOrig="1460" w:dyaOrig="620">
          <v:shape id="_x0000_i1117" type="#_x0000_t75" style="width:73.5pt;height:30.75pt" o:ole="">
            <v:imagedata r:id="rId182" o:title=""/>
          </v:shape>
          <o:OLEObject Type="Embed" ProgID="Equation.3" ShapeID="_x0000_i1117" DrawAspect="Content" ObjectID="_1536437470" r:id="rId183"/>
        </w:object>
      </w:r>
      <w:r w:rsidRPr="00D3709B">
        <w:rPr>
          <w:rFonts w:ascii="Times New Roman" w:hAnsi="Times New Roman" w:cs="Times New Roman"/>
          <w:sz w:val="28"/>
          <w:szCs w:val="28"/>
        </w:rPr>
        <w:t>.</w:t>
      </w:r>
    </w:p>
    <w:p w:rsidR="00A050A5" w:rsidRPr="00D3709B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09B">
        <w:rPr>
          <w:rFonts w:ascii="Times New Roman" w:hAnsi="Times New Roman" w:cs="Times New Roman"/>
          <w:sz w:val="28"/>
          <w:szCs w:val="28"/>
        </w:rPr>
        <w:t>Розв'язати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: </w:t>
      </w:r>
      <w:r w:rsidRPr="00D3709B">
        <w:rPr>
          <w:rFonts w:ascii="Times New Roman" w:hAnsi="Times New Roman" w:cs="Times New Roman"/>
          <w:position w:val="-24"/>
          <w:sz w:val="28"/>
          <w:szCs w:val="28"/>
        </w:rPr>
        <w:object w:dxaOrig="1500" w:dyaOrig="620">
          <v:shape id="_x0000_i1118" type="#_x0000_t75" style="width:75pt;height:30.75pt" o:ole="">
            <v:imagedata r:id="rId184" o:title=""/>
          </v:shape>
          <o:OLEObject Type="Embed" ProgID="Equation.3" ShapeID="_x0000_i1118" DrawAspect="Content" ObjectID="_1536437471" r:id="rId185"/>
        </w:object>
      </w:r>
      <w:r w:rsidRPr="00D3709B">
        <w:rPr>
          <w:rFonts w:ascii="Times New Roman" w:hAnsi="Times New Roman" w:cs="Times New Roman"/>
          <w:sz w:val="28"/>
          <w:szCs w:val="28"/>
        </w:rPr>
        <w:t>.</w:t>
      </w:r>
    </w:p>
    <w:p w:rsidR="00A050A5" w:rsidRPr="00D3709B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виразу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r w:rsidRPr="00D3709B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119" type="#_x0000_t75" style="width:9pt;height:17.25pt" o:ole="">
            <v:imagedata r:id="rId33" o:title=""/>
          </v:shape>
          <o:OLEObject Type="Embed" ProgID="Equation.3" ShapeID="_x0000_i1119" DrawAspect="Content" ObjectID="_1536437472" r:id="rId186"/>
        </w:object>
      </w:r>
      <w:r w:rsidRPr="00D3709B">
        <w:rPr>
          <w:rFonts w:ascii="Times New Roman" w:hAnsi="Times New Roman" w:cs="Times New Roman"/>
          <w:position w:val="-28"/>
          <w:sz w:val="28"/>
          <w:szCs w:val="28"/>
        </w:rPr>
        <w:object w:dxaOrig="2460" w:dyaOrig="680">
          <v:shape id="_x0000_i1120" type="#_x0000_t75" style="width:123.75pt;height:33.75pt" o:ole="">
            <v:imagedata r:id="rId187" o:title=""/>
          </v:shape>
          <o:OLEObject Type="Embed" ProgID="Equation.3" ShapeID="_x0000_i1120" DrawAspect="Content" ObjectID="_1536437473" r:id="rId188"/>
        </w:object>
      </w:r>
      <w:r w:rsidRPr="00D3709B">
        <w:rPr>
          <w:rFonts w:ascii="Times New Roman" w:hAnsi="Times New Roman" w:cs="Times New Roman"/>
          <w:sz w:val="28"/>
          <w:szCs w:val="28"/>
        </w:rPr>
        <w:t>.</w:t>
      </w:r>
    </w:p>
    <w:p w:rsidR="00A050A5" w:rsidRPr="00D3709B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3709B">
        <w:rPr>
          <w:rFonts w:ascii="Times New Roman" w:hAnsi="Times New Roman" w:cs="Times New Roman"/>
          <w:sz w:val="28"/>
          <w:szCs w:val="28"/>
        </w:rPr>
        <w:t xml:space="preserve">В одному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r w:rsidRPr="00D3709B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121" type="#_x0000_t75" style="width:23.25pt;height:30.75pt" o:ole="">
            <v:imagedata r:id="rId189" o:title=""/>
          </v:shape>
          <o:OLEObject Type="Embed" ProgID="Equation.3" ShapeID="_x0000_i1121" DrawAspect="Content" ObjectID="_1536437474" r:id="rId190"/>
        </w:object>
      </w:r>
      <w:r w:rsidRPr="00D3709B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на </w:t>
      </w:r>
      <w:r w:rsidRPr="00D3709B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122" type="#_x0000_t75" style="width:16.5pt;height:30.75pt" o:ole="">
            <v:imagedata r:id="rId116" o:title=""/>
          </v:shape>
          <o:OLEObject Type="Embed" ProgID="Equation.3" ShapeID="_x0000_i1122" DrawAspect="Content" ObjectID="_1536437475" r:id="rId191"/>
        </w:object>
      </w:r>
      <w:r w:rsidRPr="00D3709B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у другому,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на </w:t>
      </w:r>
      <w:r w:rsidRPr="00D3709B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123" type="#_x0000_t75" style="width:19.5pt;height:30.75pt" o:ole="">
            <v:imagedata r:id="rId118" o:title=""/>
          </v:shape>
          <o:OLEObject Type="Embed" ProgID="Equation.3" ShapeID="_x0000_i1123" DrawAspect="Content" ObjectID="_1536437476" r:id="rId192"/>
        </w:object>
      </w:r>
      <w:r w:rsidRPr="00D3709B">
        <w:rPr>
          <w:rFonts w:ascii="Times New Roman" w:hAnsi="Times New Roman" w:cs="Times New Roman"/>
          <w:sz w:val="28"/>
          <w:szCs w:val="28"/>
        </w:rPr>
        <w:t xml:space="preserve">кг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третьому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кілограмів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пакетах ?</w:t>
      </w:r>
    </w:p>
    <w:p w:rsidR="00A050A5" w:rsidRPr="00D3709B" w:rsidRDefault="00A050A5" w:rsidP="00A050A5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Вгадайте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09B">
        <w:rPr>
          <w:rFonts w:ascii="Times New Roman" w:hAnsi="Times New Roman" w:cs="Times New Roman"/>
          <w:sz w:val="28"/>
          <w:szCs w:val="28"/>
        </w:rPr>
        <w:t>рівняння</w:t>
      </w:r>
      <w:proofErr w:type="spellEnd"/>
      <w:r w:rsidRPr="00D3709B">
        <w:rPr>
          <w:rFonts w:ascii="Times New Roman" w:hAnsi="Times New Roman" w:cs="Times New Roman"/>
          <w:sz w:val="28"/>
          <w:szCs w:val="28"/>
        </w:rPr>
        <w:t xml:space="preserve"> </w:t>
      </w:r>
      <w:r w:rsidRPr="00D3709B">
        <w:rPr>
          <w:rFonts w:ascii="Times New Roman" w:hAnsi="Times New Roman" w:cs="Times New Roman"/>
          <w:position w:val="-24"/>
          <w:sz w:val="28"/>
          <w:szCs w:val="28"/>
        </w:rPr>
        <w:object w:dxaOrig="1380" w:dyaOrig="620">
          <v:shape id="_x0000_i1124" type="#_x0000_t75" style="width:69pt;height:30.75pt" o:ole="">
            <v:imagedata r:id="rId193" o:title=""/>
          </v:shape>
          <o:OLEObject Type="Embed" ProgID="Equation.3" ShapeID="_x0000_i1124" DrawAspect="Content" ObjectID="_1536437477" r:id="rId194"/>
        </w:object>
      </w:r>
      <w:r w:rsidRPr="00D3709B">
        <w:rPr>
          <w:rFonts w:ascii="Times New Roman" w:hAnsi="Times New Roman" w:cs="Times New Roman"/>
          <w:sz w:val="28"/>
          <w:szCs w:val="28"/>
        </w:rPr>
        <w:t>.</w:t>
      </w:r>
    </w:p>
    <w:p w:rsidR="00A050A5" w:rsidRPr="00D564AC" w:rsidRDefault="00A050A5" w:rsidP="00A050A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1DFB" w:rsidRDefault="00451DFB"/>
    <w:sectPr w:rsidR="00451DFB" w:rsidSect="00FE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5A04"/>
    <w:multiLevelType w:val="hybridMultilevel"/>
    <w:tmpl w:val="4826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21846"/>
    <w:multiLevelType w:val="hybridMultilevel"/>
    <w:tmpl w:val="4826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408F5"/>
    <w:multiLevelType w:val="hybridMultilevel"/>
    <w:tmpl w:val="967ECE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E4AEB"/>
    <w:multiLevelType w:val="hybridMultilevel"/>
    <w:tmpl w:val="48263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0AC"/>
    <w:multiLevelType w:val="hybridMultilevel"/>
    <w:tmpl w:val="D8A8449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50A5"/>
    <w:rsid w:val="00451DFB"/>
    <w:rsid w:val="00A0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8.bin"/><Relationship Id="rId159" Type="http://schemas.openxmlformats.org/officeDocument/2006/relationships/oleObject" Target="embeddings/oleObject81.bin"/><Relationship Id="rId175" Type="http://schemas.openxmlformats.org/officeDocument/2006/relationships/oleObject" Target="embeddings/oleObject89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8.bin"/><Relationship Id="rId196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144" Type="http://schemas.openxmlformats.org/officeDocument/2006/relationships/oleObject" Target="embeddings/oleObject72.bin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5.wmf"/><Relationship Id="rId165" Type="http://schemas.openxmlformats.org/officeDocument/2006/relationships/oleObject" Target="embeddings/oleObject84.bin"/><Relationship Id="rId181" Type="http://schemas.openxmlformats.org/officeDocument/2006/relationships/oleObject" Target="embeddings/oleObject92.bin"/><Relationship Id="rId186" Type="http://schemas.openxmlformats.org/officeDocument/2006/relationships/oleObject" Target="embeddings/oleObject9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image" Target="media/image66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87.bin"/><Relationship Id="rId176" Type="http://schemas.openxmlformats.org/officeDocument/2006/relationships/image" Target="media/image83.wmf"/><Relationship Id="rId192" Type="http://schemas.openxmlformats.org/officeDocument/2006/relationships/oleObject" Target="embeddings/oleObject99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61" Type="http://schemas.openxmlformats.org/officeDocument/2006/relationships/oleObject" Target="embeddings/oleObject82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90.bin"/><Relationship Id="rId172" Type="http://schemas.openxmlformats.org/officeDocument/2006/relationships/image" Target="media/image81.wmf"/><Relationship Id="rId193" Type="http://schemas.openxmlformats.org/officeDocument/2006/relationships/image" Target="media/image90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4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image" Target="media/image79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3.bin"/><Relationship Id="rId184" Type="http://schemas.openxmlformats.org/officeDocument/2006/relationships/image" Target="media/image87.wmf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79" Type="http://schemas.openxmlformats.org/officeDocument/2006/relationships/oleObject" Target="embeddings/oleObject91.bin"/><Relationship Id="rId195" Type="http://schemas.openxmlformats.org/officeDocument/2006/relationships/fontTable" Target="fontTable.xml"/><Relationship Id="rId190" Type="http://schemas.openxmlformats.org/officeDocument/2006/relationships/oleObject" Target="embeddings/oleObject97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77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5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769</Words>
  <Characters>4389</Characters>
  <Application>Microsoft Office Word</Application>
  <DocSecurity>0</DocSecurity>
  <Lines>36</Lines>
  <Paragraphs>10</Paragraphs>
  <ScaleCrop>false</ScaleCrop>
  <Company>Microsoft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2016-09-26T19:21:00Z</dcterms:created>
  <dcterms:modified xsi:type="dcterms:W3CDTF">2016-09-26T19:21:00Z</dcterms:modified>
</cp:coreProperties>
</file>